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934"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836"/>
        <w:gridCol w:w="752"/>
        <w:gridCol w:w="907"/>
      </w:tblGrid>
      <w:tr w:rsidR="00BD3D46" w14:paraId="377112C8" w14:textId="77777777" w:rsidTr="00BD3D46">
        <w:trPr>
          <w:trHeight w:val="190"/>
        </w:trPr>
        <w:tc>
          <w:tcPr>
            <w:tcW w:w="1316" w:type="dxa"/>
          </w:tcPr>
          <w:p w14:paraId="71A810A1" w14:textId="77777777" w:rsidR="00BD3D46" w:rsidRPr="007737F3" w:rsidRDefault="00BD3D46" w:rsidP="00BD3D46">
            <w:pPr>
              <w:rPr>
                <w:b/>
              </w:rPr>
            </w:pPr>
            <w:r>
              <w:rPr>
                <w:b/>
              </w:rPr>
              <w:t>A</w:t>
            </w:r>
            <w:r w:rsidRPr="007737F3">
              <w:rPr>
                <w:b/>
              </w:rPr>
              <w:t>signatura:</w:t>
            </w:r>
          </w:p>
        </w:tc>
        <w:tc>
          <w:tcPr>
            <w:tcW w:w="2486" w:type="dxa"/>
            <w:gridSpan w:val="3"/>
          </w:tcPr>
          <w:p w14:paraId="5792D7E3" w14:textId="77777777" w:rsidR="00BD3D46" w:rsidRPr="00C951C5" w:rsidRDefault="00BD3D46" w:rsidP="00BD3D46">
            <w:pPr>
              <w:rPr>
                <w:rFonts w:ascii="Arial" w:hAnsi="Arial" w:cs="Arial"/>
              </w:rPr>
            </w:pPr>
            <w:r>
              <w:rPr>
                <w:rFonts w:ascii="Arial" w:hAnsi="Arial" w:cs="Arial"/>
              </w:rPr>
              <w:t>Religión</w:t>
            </w:r>
          </w:p>
        </w:tc>
      </w:tr>
      <w:tr w:rsidR="00BD3D46" w14:paraId="32CB8F11" w14:textId="77777777" w:rsidTr="00BD3D46">
        <w:trPr>
          <w:trHeight w:val="213"/>
        </w:trPr>
        <w:tc>
          <w:tcPr>
            <w:tcW w:w="1316" w:type="dxa"/>
          </w:tcPr>
          <w:p w14:paraId="07EA4B0A" w14:textId="77777777" w:rsidR="00BD3D46" w:rsidRPr="007737F3" w:rsidRDefault="00BD3D46" w:rsidP="00BD3D46">
            <w:pPr>
              <w:rPr>
                <w:b/>
              </w:rPr>
            </w:pPr>
            <w:r w:rsidRPr="007737F3">
              <w:rPr>
                <w:b/>
              </w:rPr>
              <w:t>Docente:</w:t>
            </w:r>
          </w:p>
        </w:tc>
        <w:tc>
          <w:tcPr>
            <w:tcW w:w="2486" w:type="dxa"/>
            <w:gridSpan w:val="3"/>
          </w:tcPr>
          <w:p w14:paraId="424D83F1" w14:textId="77777777" w:rsidR="00BD3D46" w:rsidRPr="00C951C5" w:rsidRDefault="00BD3D46" w:rsidP="00BD3D46">
            <w:pPr>
              <w:rPr>
                <w:rFonts w:ascii="Arial" w:hAnsi="Arial" w:cs="Arial"/>
              </w:rPr>
            </w:pPr>
            <w:r>
              <w:rPr>
                <w:rFonts w:ascii="Arial" w:hAnsi="Arial" w:cs="Arial"/>
              </w:rPr>
              <w:t>Paz Diaz.</w:t>
            </w:r>
          </w:p>
        </w:tc>
      </w:tr>
      <w:tr w:rsidR="00BD3D46" w14:paraId="057FF562" w14:textId="77777777" w:rsidTr="00BD3D46">
        <w:trPr>
          <w:trHeight w:val="197"/>
        </w:trPr>
        <w:tc>
          <w:tcPr>
            <w:tcW w:w="1316" w:type="dxa"/>
          </w:tcPr>
          <w:p w14:paraId="463C42D6" w14:textId="77777777" w:rsidR="00BD3D46" w:rsidRPr="007737F3" w:rsidRDefault="00BD3D46" w:rsidP="00BD3D46">
            <w:pPr>
              <w:rPr>
                <w:b/>
              </w:rPr>
            </w:pPr>
            <w:r w:rsidRPr="007737F3">
              <w:rPr>
                <w:b/>
              </w:rPr>
              <w:t>Curso:</w:t>
            </w:r>
          </w:p>
        </w:tc>
        <w:tc>
          <w:tcPr>
            <w:tcW w:w="2486" w:type="dxa"/>
            <w:gridSpan w:val="3"/>
          </w:tcPr>
          <w:p w14:paraId="10DCE669" w14:textId="441CD1BB" w:rsidR="00BD3D46" w:rsidRPr="00C951C5" w:rsidRDefault="00BD3D46" w:rsidP="00BD3D46">
            <w:pPr>
              <w:rPr>
                <w:rFonts w:ascii="Arial" w:hAnsi="Arial" w:cs="Arial"/>
              </w:rPr>
            </w:pPr>
            <w:r>
              <w:rPr>
                <w:rFonts w:ascii="Arial" w:hAnsi="Arial" w:cs="Arial"/>
              </w:rPr>
              <w:t>Multinivel</w:t>
            </w:r>
          </w:p>
        </w:tc>
      </w:tr>
      <w:tr w:rsidR="00BD3D46" w14:paraId="183BC580" w14:textId="77777777" w:rsidTr="00BD3D46">
        <w:trPr>
          <w:trHeight w:val="283"/>
        </w:trPr>
        <w:tc>
          <w:tcPr>
            <w:tcW w:w="1316" w:type="dxa"/>
          </w:tcPr>
          <w:p w14:paraId="18F55CAA" w14:textId="77777777" w:rsidR="00BD3D46" w:rsidRPr="007737F3" w:rsidRDefault="00BD3D46" w:rsidP="00BD3D46">
            <w:pPr>
              <w:rPr>
                <w:b/>
              </w:rPr>
            </w:pPr>
            <w:r w:rsidRPr="007737F3">
              <w:rPr>
                <w:b/>
              </w:rPr>
              <w:t>Fecha:</w:t>
            </w:r>
          </w:p>
        </w:tc>
        <w:tc>
          <w:tcPr>
            <w:tcW w:w="836" w:type="dxa"/>
            <w:tcBorders>
              <w:right w:val="single" w:sz="4" w:space="0" w:color="auto"/>
            </w:tcBorders>
          </w:tcPr>
          <w:p w14:paraId="17F091BE" w14:textId="3C521F59" w:rsidR="00BD3D46" w:rsidRPr="00C951C5" w:rsidRDefault="00BD3D46" w:rsidP="00BD3D46">
            <w:pPr>
              <w:jc w:val="center"/>
              <w:rPr>
                <w:rFonts w:ascii="Arial" w:hAnsi="Arial" w:cs="Arial"/>
              </w:rPr>
            </w:pPr>
            <w:r>
              <w:rPr>
                <w:rFonts w:ascii="Arial" w:hAnsi="Arial" w:cs="Arial"/>
              </w:rPr>
              <w:t>18</w:t>
            </w:r>
          </w:p>
        </w:tc>
        <w:tc>
          <w:tcPr>
            <w:tcW w:w="743" w:type="dxa"/>
            <w:tcBorders>
              <w:right w:val="single" w:sz="4" w:space="0" w:color="auto"/>
            </w:tcBorders>
          </w:tcPr>
          <w:p w14:paraId="0313F168" w14:textId="77777777" w:rsidR="00BD3D46" w:rsidRPr="00C951C5" w:rsidRDefault="00BD3D46" w:rsidP="00BD3D46">
            <w:pPr>
              <w:jc w:val="center"/>
              <w:rPr>
                <w:rFonts w:ascii="Arial" w:hAnsi="Arial" w:cs="Arial"/>
              </w:rPr>
            </w:pPr>
            <w:r>
              <w:rPr>
                <w:rFonts w:ascii="Arial" w:hAnsi="Arial" w:cs="Arial"/>
              </w:rPr>
              <w:t>Marzo</w:t>
            </w:r>
          </w:p>
        </w:tc>
        <w:tc>
          <w:tcPr>
            <w:tcW w:w="906" w:type="dxa"/>
            <w:tcBorders>
              <w:left w:val="single" w:sz="4" w:space="0" w:color="auto"/>
            </w:tcBorders>
          </w:tcPr>
          <w:p w14:paraId="2F20CBEB" w14:textId="77777777" w:rsidR="00BD3D46" w:rsidRPr="00C951C5" w:rsidRDefault="00BD3D46" w:rsidP="00BD3D46">
            <w:pPr>
              <w:jc w:val="center"/>
              <w:rPr>
                <w:rFonts w:ascii="Arial" w:hAnsi="Arial" w:cs="Arial"/>
              </w:rPr>
            </w:pPr>
            <w:r>
              <w:rPr>
                <w:rFonts w:ascii="Arial" w:hAnsi="Arial" w:cs="Arial"/>
              </w:rPr>
              <w:t>2020</w:t>
            </w:r>
          </w:p>
        </w:tc>
      </w:tr>
    </w:tbl>
    <w:p w14:paraId="1F102649" w14:textId="2C5D0C42" w:rsidR="00BD3D46" w:rsidRDefault="00BD3D46" w:rsidP="00BD3D46">
      <w:pPr>
        <w:tabs>
          <w:tab w:val="left" w:pos="6615"/>
          <w:tab w:val="left" w:pos="8715"/>
        </w:tabs>
        <w:rPr>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BF30AFC" wp14:editId="71C14D1C">
                <wp:simplePos x="0" y="0"/>
                <wp:positionH relativeFrom="column">
                  <wp:posOffset>939165</wp:posOffset>
                </wp:positionH>
                <wp:positionV relativeFrom="paragraph">
                  <wp:posOffset>290830</wp:posOffset>
                </wp:positionV>
                <wp:extent cx="2886075" cy="704850"/>
                <wp:effectExtent l="0" t="0" r="2857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04850"/>
                        </a:xfrm>
                        <a:prstGeom prst="rect">
                          <a:avLst/>
                        </a:prstGeom>
                        <a:solidFill>
                          <a:sysClr val="window" lastClr="FFFFFF"/>
                        </a:solidFill>
                        <a:ln w="9525">
                          <a:solidFill>
                            <a:sysClr val="window" lastClr="FFFFFF"/>
                          </a:solidFill>
                          <a:miter lim="800000"/>
                          <a:headEnd/>
                          <a:tailEnd/>
                        </a:ln>
                      </wps:spPr>
                      <wps:txbx>
                        <w:txbxContent>
                          <w:p w14:paraId="494EA76C" w14:textId="77777777" w:rsidR="00BD3D46" w:rsidRDefault="00BD3D46" w:rsidP="00BD3D46">
                            <w:pPr>
                              <w:jc w:val="center"/>
                              <w:rPr>
                                <w:b/>
                              </w:rPr>
                            </w:pPr>
                            <w:r w:rsidRPr="007737F3">
                              <w:rPr>
                                <w:b/>
                              </w:rPr>
                              <w:t>COLEGIO PARTICULAR SUBVENCIONADO</w:t>
                            </w:r>
                          </w:p>
                          <w:p w14:paraId="7DEE24F7" w14:textId="1FB8157F" w:rsidR="00BD3D46" w:rsidRPr="007737F3" w:rsidRDefault="00BD3D46" w:rsidP="00BD3D46">
                            <w:pPr>
                              <w:jc w:val="center"/>
                              <w:rPr>
                                <w:b/>
                              </w:rPr>
                            </w:pPr>
                            <w:r w:rsidRPr="007737F3">
                              <w:rPr>
                                <w:b/>
                              </w:rPr>
                              <w:t>“VERSALLES”</w:t>
                            </w:r>
                          </w:p>
                          <w:p w14:paraId="340D1B9B" w14:textId="77777777" w:rsidR="00BD3D46" w:rsidRDefault="00BD3D46" w:rsidP="00BD3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F30AFC" id="_x0000_t202" coordsize="21600,21600" o:spt="202" path="m,l,21600r21600,l21600,xe">
                <v:stroke joinstyle="miter"/>
                <v:path gradientshapeok="t" o:connecttype="rect"/>
              </v:shapetype>
              <v:shape id="Cuadro de texto 307" o:spid="_x0000_s1026" type="#_x0000_t202" style="position:absolute;margin-left:73.95pt;margin-top:22.9pt;width:227.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" fillcolor="window" strokecolor="window">
                <v:textbox>
                  <w:txbxContent>
                    <w:p w14:paraId="494EA76C" w14:textId="77777777" w:rsidR="00BD3D46" w:rsidRDefault="00BD3D46" w:rsidP="00BD3D46">
                      <w:pPr>
                        <w:jc w:val="center"/>
                        <w:rPr>
                          <w:b/>
                        </w:rPr>
                      </w:pPr>
                      <w:r w:rsidRPr="007737F3">
                        <w:rPr>
                          <w:b/>
                        </w:rPr>
                        <w:t>COLEGIO PARTICULAR SUBVENCIONADO</w:t>
                      </w:r>
                    </w:p>
                    <w:p w14:paraId="7DEE24F7" w14:textId="1FB8157F" w:rsidR="00BD3D46" w:rsidRPr="007737F3" w:rsidRDefault="00BD3D46" w:rsidP="00BD3D46">
                      <w:pPr>
                        <w:jc w:val="center"/>
                        <w:rPr>
                          <w:b/>
                        </w:rPr>
                      </w:pPr>
                      <w:r w:rsidRPr="007737F3">
                        <w:rPr>
                          <w:b/>
                        </w:rPr>
                        <w:t>“VERSALLES”</w:t>
                      </w:r>
                    </w:p>
                    <w:p w14:paraId="340D1B9B" w14:textId="77777777" w:rsidR="00BD3D46" w:rsidRDefault="00BD3D46" w:rsidP="00BD3D46"/>
                  </w:txbxContent>
                </v:textbox>
              </v:shape>
            </w:pict>
          </mc:Fallback>
        </mc:AlternateContent>
      </w:r>
      <w:r w:rsidR="005226BD" w:rsidRPr="00311D66">
        <w:rPr>
          <w:noProof/>
        </w:rPr>
        <w:drawing>
          <wp:inline distT="0" distB="0" distL="0" distR="0" wp14:anchorId="6239F064" wp14:editId="63C823C3">
            <wp:extent cx="930275" cy="938530"/>
            <wp:effectExtent l="0" t="0" r="0" b="0"/>
            <wp:docPr id="4" name="Imagen 10" descr="Imagen que contiene sostener, foto, firmar, man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275" cy="938530"/>
                    </a:xfrm>
                    <a:prstGeom prst="rect">
                      <a:avLst/>
                    </a:prstGeom>
                    <a:noFill/>
                    <a:ln>
                      <a:noFill/>
                    </a:ln>
                  </pic:spPr>
                </pic:pic>
              </a:graphicData>
            </a:graphic>
          </wp:inline>
        </w:drawing>
      </w:r>
    </w:p>
    <w:p w14:paraId="5C40FAD4" w14:textId="77777777" w:rsidR="00BD3D46" w:rsidRPr="00981F36" w:rsidRDefault="00BD3D46" w:rsidP="00BD3D46">
      <w:pPr>
        <w:tabs>
          <w:tab w:val="left" w:pos="6615"/>
          <w:tab w:val="left" w:pos="8715"/>
        </w:tabs>
        <w:rPr>
          <w:b/>
        </w:rPr>
      </w:pPr>
    </w:p>
    <w:p w14:paraId="2151F74F" w14:textId="741D7962" w:rsidR="00BD3D46" w:rsidRPr="00981F36" w:rsidRDefault="00BD3D46" w:rsidP="00BD3D46">
      <w:pPr>
        <w:pStyle w:val="Ttulo2"/>
        <w:jc w:val="center"/>
        <w:rPr>
          <w:b/>
          <w:sz w:val="24"/>
          <w:szCs w:val="24"/>
          <w:u w:val="single"/>
        </w:rPr>
      </w:pPr>
      <w:r w:rsidRPr="00981F36">
        <w:rPr>
          <w:b/>
          <w:sz w:val="24"/>
          <w:szCs w:val="24"/>
          <w:u w:val="single"/>
        </w:rPr>
        <w:t>“</w:t>
      </w:r>
      <w:r>
        <w:rPr>
          <w:b/>
          <w:sz w:val="24"/>
          <w:szCs w:val="24"/>
          <w:u w:val="single"/>
        </w:rPr>
        <w:t>Habilidades para el pensamiento cuidadoso.</w:t>
      </w:r>
      <w:r w:rsidRPr="00981F36">
        <w:rPr>
          <w:b/>
          <w:sz w:val="24"/>
          <w:szCs w:val="24"/>
          <w:u w:val="single"/>
        </w:rPr>
        <w:t>”</w:t>
      </w:r>
    </w:p>
    <w:p w14:paraId="376920C8" w14:textId="608947B9" w:rsidR="004F39D6" w:rsidRPr="00642861" w:rsidRDefault="004F39D6" w:rsidP="002F2C01">
      <w:pPr>
        <w:jc w:val="both"/>
        <w:rPr>
          <w:rFonts w:ascii="Times New Roman" w:hAnsi="Times New Roman" w:cs="Times New Roman"/>
        </w:rPr>
      </w:pPr>
    </w:p>
    <w:p w14:paraId="1985E2C1" w14:textId="6F2C7AAF" w:rsidR="004F39D6" w:rsidRPr="00642861" w:rsidRDefault="004F39D6" w:rsidP="002F2C01">
      <w:pPr>
        <w:jc w:val="both"/>
        <w:rPr>
          <w:rFonts w:ascii="Times New Roman" w:hAnsi="Times New Roman" w:cs="Times New Roman"/>
          <w:b/>
          <w:bCs/>
        </w:rPr>
      </w:pPr>
      <w:r w:rsidRPr="00642861">
        <w:rPr>
          <w:rFonts w:ascii="Times New Roman" w:hAnsi="Times New Roman" w:cs="Times New Roman"/>
          <w:b/>
          <w:bCs/>
        </w:rPr>
        <w:t>Objetivo de aprendizaje: Fomentar el autoconocimiento y el desarrollo de una actitud de autocuidado personal y mutua, a través de diversas técnicas de concentración y relajación.</w:t>
      </w:r>
    </w:p>
    <w:p w14:paraId="186B74B4" w14:textId="5D93A138" w:rsidR="00642861" w:rsidRPr="00642861" w:rsidRDefault="00642861" w:rsidP="002F2C01">
      <w:pPr>
        <w:jc w:val="both"/>
        <w:rPr>
          <w:rFonts w:ascii="Times New Roman" w:hAnsi="Times New Roman" w:cs="Times New Roman"/>
          <w:b/>
          <w:bCs/>
        </w:rPr>
      </w:pPr>
    </w:p>
    <w:p w14:paraId="37B6F270" w14:textId="4D1B4FEB" w:rsidR="0045054C" w:rsidRPr="00642861" w:rsidRDefault="0045054C" w:rsidP="002F2C01">
      <w:pPr>
        <w:jc w:val="both"/>
        <w:rPr>
          <w:rFonts w:ascii="Times New Roman" w:hAnsi="Times New Roman" w:cs="Times New Roman"/>
        </w:rPr>
      </w:pPr>
      <w:r w:rsidRPr="00642861">
        <w:rPr>
          <w:rFonts w:ascii="Times New Roman" w:hAnsi="Times New Roman" w:cs="Times New Roman"/>
        </w:rPr>
        <w:t xml:space="preserve">En la actual situación en la que nos encontramos como sociedad y como país, donde se han tomado la medida del aislamiento social como prevención a la propagación del virus COVID-19, es importante la aplicación de la inteligencia emocional en los </w:t>
      </w:r>
      <w:r w:rsidR="00C15F94" w:rsidRPr="00642861">
        <w:rPr>
          <w:rFonts w:ascii="Times New Roman" w:hAnsi="Times New Roman" w:cs="Times New Roman"/>
        </w:rPr>
        <w:t>procesos</w:t>
      </w:r>
      <w:r w:rsidRPr="00642861">
        <w:rPr>
          <w:rFonts w:ascii="Times New Roman" w:hAnsi="Times New Roman" w:cs="Times New Roman"/>
        </w:rPr>
        <w:t xml:space="preserve"> de toma de decisiones y el aprendizaje. A </w:t>
      </w:r>
      <w:r w:rsidR="00C15F94" w:rsidRPr="00642861">
        <w:rPr>
          <w:rFonts w:ascii="Times New Roman" w:hAnsi="Times New Roman" w:cs="Times New Roman"/>
        </w:rPr>
        <w:t>continuación,</w:t>
      </w:r>
      <w:r w:rsidRPr="00642861">
        <w:rPr>
          <w:rFonts w:ascii="Times New Roman" w:hAnsi="Times New Roman" w:cs="Times New Roman"/>
        </w:rPr>
        <w:t xml:space="preserve"> encontraras </w:t>
      </w:r>
      <w:r w:rsidR="004F39D6" w:rsidRPr="00642861">
        <w:rPr>
          <w:rFonts w:ascii="Times New Roman" w:hAnsi="Times New Roman" w:cs="Times New Roman"/>
        </w:rPr>
        <w:t>una técnica</w:t>
      </w:r>
      <w:r w:rsidRPr="00642861">
        <w:rPr>
          <w:rFonts w:ascii="Times New Roman" w:hAnsi="Times New Roman" w:cs="Times New Roman"/>
        </w:rPr>
        <w:t xml:space="preserve"> que te permitirán recuperar la serenidad en caso de que tú o los adultos a cargo lo necesiten. </w:t>
      </w:r>
      <w:r w:rsidR="004F39D6" w:rsidRPr="00642861">
        <w:rPr>
          <w:rFonts w:ascii="Times New Roman" w:hAnsi="Times New Roman" w:cs="Times New Roman"/>
        </w:rPr>
        <w:t>Esta técnica</w:t>
      </w:r>
      <w:r w:rsidRPr="00642861">
        <w:rPr>
          <w:rFonts w:ascii="Times New Roman" w:hAnsi="Times New Roman" w:cs="Times New Roman"/>
        </w:rPr>
        <w:t xml:space="preserve"> </w:t>
      </w:r>
      <w:r w:rsidR="004F39D6" w:rsidRPr="00642861">
        <w:rPr>
          <w:rFonts w:ascii="Times New Roman" w:hAnsi="Times New Roman" w:cs="Times New Roman"/>
        </w:rPr>
        <w:t>es</w:t>
      </w:r>
      <w:r w:rsidRPr="00642861">
        <w:rPr>
          <w:rFonts w:ascii="Times New Roman" w:hAnsi="Times New Roman" w:cs="Times New Roman"/>
        </w:rPr>
        <w:t xml:space="preserve"> la base</w:t>
      </w:r>
      <w:r w:rsidR="004F39D6" w:rsidRPr="00642861">
        <w:rPr>
          <w:rFonts w:ascii="Times New Roman" w:hAnsi="Times New Roman" w:cs="Times New Roman"/>
        </w:rPr>
        <w:t xml:space="preserve"> de</w:t>
      </w:r>
      <w:r w:rsidRPr="00642861">
        <w:rPr>
          <w:rFonts w:ascii="Times New Roman" w:hAnsi="Times New Roman" w:cs="Times New Roman"/>
        </w:rPr>
        <w:t xml:space="preserve"> los ejercicios que se realizaron en las clases y que se profundizarán al retorno a </w:t>
      </w:r>
      <w:r w:rsidR="00524F53">
        <w:rPr>
          <w:rFonts w:ascii="Times New Roman" w:hAnsi="Times New Roman" w:cs="Times New Roman"/>
        </w:rPr>
        <w:t>ellas</w:t>
      </w:r>
      <w:r w:rsidRPr="00642861">
        <w:rPr>
          <w:rFonts w:ascii="Times New Roman" w:hAnsi="Times New Roman" w:cs="Times New Roman"/>
        </w:rPr>
        <w:t>.</w:t>
      </w:r>
    </w:p>
    <w:p w14:paraId="5533CAFC" w14:textId="06DD2006" w:rsidR="0045054C" w:rsidRPr="00642861" w:rsidRDefault="0045054C" w:rsidP="002F2C01">
      <w:pPr>
        <w:jc w:val="both"/>
        <w:rPr>
          <w:rFonts w:ascii="Times New Roman" w:hAnsi="Times New Roman" w:cs="Times New Roman"/>
        </w:rPr>
      </w:pPr>
      <w:r w:rsidRPr="00642861">
        <w:rPr>
          <w:rFonts w:ascii="Times New Roman" w:hAnsi="Times New Roman" w:cs="Times New Roman"/>
        </w:rPr>
        <w:t>Finalmente encontrarás un link con un video de una serie de ejercicios de Qi Gong (Chikung) llamada Yifei</w:t>
      </w:r>
      <w:r w:rsidR="00C15F94" w:rsidRPr="00642861">
        <w:rPr>
          <w:rFonts w:ascii="Times New Roman" w:hAnsi="Times New Roman" w:cs="Times New Roman"/>
        </w:rPr>
        <w:t xml:space="preserve"> </w:t>
      </w:r>
      <w:r w:rsidRPr="00642861">
        <w:rPr>
          <w:rFonts w:ascii="Times New Roman" w:hAnsi="Times New Roman" w:cs="Times New Roman"/>
        </w:rPr>
        <w:t xml:space="preserve">Gong, elaborada por el Maestro </w:t>
      </w:r>
      <w:r w:rsidR="00C15F94" w:rsidRPr="00642861">
        <w:rPr>
          <w:rFonts w:ascii="Times New Roman" w:hAnsi="Times New Roman" w:cs="Times New Roman"/>
        </w:rPr>
        <w:t>Chen Xiao Wang en el contexto de la pandemia de Coronavirus, el objetivo de esta serie de ejercicios es fortalecer las defensas generales del cuerpo, mediante el canal de pulmón, en base a la medicina tradicional China.</w:t>
      </w:r>
    </w:p>
    <w:p w14:paraId="2F0AC8A5" w14:textId="4BC02527" w:rsidR="00642861" w:rsidRPr="00642861" w:rsidRDefault="00642861" w:rsidP="002F2C01">
      <w:pPr>
        <w:jc w:val="both"/>
        <w:rPr>
          <w:rFonts w:ascii="Times New Roman" w:hAnsi="Times New Roman" w:cs="Times New Roman"/>
        </w:rPr>
      </w:pPr>
    </w:p>
    <w:p w14:paraId="255E2063" w14:textId="42A9CE09" w:rsidR="00642861" w:rsidRPr="00642861" w:rsidRDefault="00642861" w:rsidP="002F2C01">
      <w:pPr>
        <w:jc w:val="both"/>
        <w:rPr>
          <w:rFonts w:ascii="Times New Roman" w:hAnsi="Times New Roman" w:cs="Times New Roman"/>
        </w:rPr>
      </w:pPr>
      <w:r w:rsidRPr="00642861">
        <w:rPr>
          <w:rFonts w:ascii="Times New Roman" w:hAnsi="Times New Roman" w:cs="Times New Roman"/>
        </w:rPr>
        <w:t>Item 1</w:t>
      </w:r>
    </w:p>
    <w:p w14:paraId="1F01B5C6" w14:textId="0BAAD21A" w:rsidR="00C15F94" w:rsidRPr="00642861" w:rsidRDefault="00C15F94" w:rsidP="002F2C01">
      <w:pPr>
        <w:jc w:val="center"/>
        <w:rPr>
          <w:rFonts w:ascii="Times New Roman" w:hAnsi="Times New Roman" w:cs="Times New Roman"/>
          <w:u w:val="single"/>
        </w:rPr>
      </w:pPr>
      <w:r w:rsidRPr="00642861">
        <w:rPr>
          <w:rFonts w:ascii="Times New Roman" w:hAnsi="Times New Roman" w:cs="Times New Roman"/>
          <w:u w:val="single"/>
        </w:rPr>
        <w:t>Recupera la Serenidad.</w:t>
      </w:r>
    </w:p>
    <w:p w14:paraId="334AF79A" w14:textId="5985FACD" w:rsidR="00C15F94" w:rsidRPr="00642861" w:rsidRDefault="00C15F94" w:rsidP="002F2C01">
      <w:pPr>
        <w:jc w:val="both"/>
        <w:rPr>
          <w:rFonts w:ascii="Times New Roman" w:hAnsi="Times New Roman" w:cs="Times New Roman"/>
        </w:rPr>
      </w:pPr>
      <w:r w:rsidRPr="00642861">
        <w:rPr>
          <w:rFonts w:ascii="Times New Roman" w:hAnsi="Times New Roman" w:cs="Times New Roman"/>
        </w:rPr>
        <w:t xml:space="preserve">Los humanos tenemos una mente maravillosa, que </w:t>
      </w:r>
      <w:r w:rsidR="002F2C01" w:rsidRPr="00642861">
        <w:rPr>
          <w:rFonts w:ascii="Times New Roman" w:hAnsi="Times New Roman" w:cs="Times New Roman"/>
        </w:rPr>
        <w:t>nos</w:t>
      </w:r>
      <w:r w:rsidRPr="00642861">
        <w:rPr>
          <w:rFonts w:ascii="Times New Roman" w:hAnsi="Times New Roman" w:cs="Times New Roman"/>
        </w:rPr>
        <w:t xml:space="preserve"> permite aprender, crear, inventar y recordar, pero también tiene una parte oscura: nos </w:t>
      </w:r>
      <w:r w:rsidR="002F2C01" w:rsidRPr="00642861">
        <w:rPr>
          <w:rFonts w:ascii="Times New Roman" w:hAnsi="Times New Roman" w:cs="Times New Roman"/>
        </w:rPr>
        <w:t>agobiados</w:t>
      </w:r>
      <w:r w:rsidRPr="00642861">
        <w:rPr>
          <w:rFonts w:ascii="Times New Roman" w:hAnsi="Times New Roman" w:cs="Times New Roman"/>
        </w:rPr>
        <w:t xml:space="preserve">, preocupamos, </w:t>
      </w:r>
      <w:r w:rsidR="002F2C01" w:rsidRPr="00642861">
        <w:rPr>
          <w:rFonts w:ascii="Times New Roman" w:hAnsi="Times New Roman" w:cs="Times New Roman"/>
        </w:rPr>
        <w:t>atascamos</w:t>
      </w:r>
      <w:r w:rsidRPr="00642861">
        <w:rPr>
          <w:rFonts w:ascii="Times New Roman" w:hAnsi="Times New Roman" w:cs="Times New Roman"/>
        </w:rPr>
        <w:t xml:space="preserve"> en pensamientos poco productivos o angustiosos.</w:t>
      </w:r>
    </w:p>
    <w:p w14:paraId="093CC455" w14:textId="6E3E79DB" w:rsidR="00C15F94" w:rsidRDefault="00C15F94" w:rsidP="002F2C01">
      <w:pPr>
        <w:jc w:val="both"/>
        <w:rPr>
          <w:rFonts w:ascii="Times New Roman" w:hAnsi="Times New Roman" w:cs="Times New Roman"/>
        </w:rPr>
      </w:pPr>
      <w:r w:rsidRPr="00642861">
        <w:rPr>
          <w:rFonts w:ascii="Times New Roman" w:hAnsi="Times New Roman" w:cs="Times New Roman"/>
        </w:rPr>
        <w:t xml:space="preserve">Meditar tiene muchos beneficios fisiológicos y mentales. Puedes aprender a entrenar tu mente para que no se atasque </w:t>
      </w:r>
      <w:r w:rsidR="001E524E" w:rsidRPr="00642861">
        <w:rPr>
          <w:rFonts w:ascii="Times New Roman" w:hAnsi="Times New Roman" w:cs="Times New Roman"/>
        </w:rPr>
        <w:t>en esa parte oscura y enseñarle a no divagar en un futuro incierto o pensamientos negativo, es enseñarle a estar presente, sin juzgar o agobiarse.</w:t>
      </w:r>
    </w:p>
    <w:p w14:paraId="6DD5BC6B" w14:textId="20FB7854" w:rsidR="00BD3D46" w:rsidRPr="00BD3D46" w:rsidRDefault="00BD3D46" w:rsidP="002F2C01">
      <w:pPr>
        <w:jc w:val="both"/>
        <w:rPr>
          <w:rFonts w:ascii="Times New Roman" w:hAnsi="Times New Roman" w:cs="Times New Roman"/>
          <w:b/>
          <w:bCs/>
        </w:rPr>
      </w:pPr>
      <w:r w:rsidRPr="00BD3D46">
        <w:rPr>
          <w:rFonts w:ascii="Times New Roman" w:hAnsi="Times New Roman" w:cs="Times New Roman"/>
          <w:b/>
          <w:bCs/>
        </w:rPr>
        <w:t>Actividad de aprendizaje.</w:t>
      </w:r>
    </w:p>
    <w:p w14:paraId="3DB52CD4" w14:textId="3CA47FD4" w:rsidR="001E524E" w:rsidRPr="00642861" w:rsidRDefault="001E524E" w:rsidP="002F2C01">
      <w:pPr>
        <w:jc w:val="both"/>
        <w:rPr>
          <w:rFonts w:ascii="Times New Roman" w:hAnsi="Times New Roman" w:cs="Times New Roman"/>
        </w:rPr>
      </w:pPr>
      <w:r w:rsidRPr="00642861">
        <w:rPr>
          <w:rFonts w:ascii="Times New Roman" w:hAnsi="Times New Roman" w:cs="Times New Roman"/>
        </w:rPr>
        <w:t>Para comenzar usaremos la técnica del “meditar en un momento”.</w:t>
      </w:r>
    </w:p>
    <w:p w14:paraId="0DC8C588" w14:textId="2B5B9A8C"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Ponte cómodo/a y asegúrate de que nadie te moleste durante ese minuto. De pie recto, pero no rígido (puedes hacerlo sentado). Imagina que de tu cabeza tira un hilo hacia arriba.</w:t>
      </w:r>
    </w:p>
    <w:p w14:paraId="623B2301" w14:textId="1263E950"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Cuando hayas repas</w:t>
      </w:r>
      <w:r w:rsidR="00642861" w:rsidRPr="00642861">
        <w:rPr>
          <w:rFonts w:ascii="Times New Roman" w:hAnsi="Times New Roman" w:cs="Times New Roman"/>
        </w:rPr>
        <w:t>ado</w:t>
      </w:r>
      <w:r w:rsidRPr="00642861">
        <w:rPr>
          <w:rFonts w:ascii="Times New Roman" w:hAnsi="Times New Roman" w:cs="Times New Roman"/>
        </w:rPr>
        <w:t xml:space="preserve"> la alineación y la relajación de tu cuerpo sube las manos a la altura de las costillas (o mantenlas sobre el abdomen una mano sobre la otra)</w:t>
      </w:r>
    </w:p>
    <w:p w14:paraId="7256D006" w14:textId="320B0B2C"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 xml:space="preserve">Durante un minuto </w:t>
      </w:r>
      <w:r w:rsidRPr="00642861">
        <w:rPr>
          <w:rFonts w:ascii="Times New Roman" w:hAnsi="Times New Roman" w:cs="Times New Roman"/>
          <w:b/>
          <w:bCs/>
        </w:rPr>
        <w:t>C</w:t>
      </w:r>
      <w:r w:rsidR="002F2C01" w:rsidRPr="00642861">
        <w:rPr>
          <w:rFonts w:ascii="Times New Roman" w:hAnsi="Times New Roman" w:cs="Times New Roman"/>
          <w:b/>
          <w:bCs/>
        </w:rPr>
        <w:t>É</w:t>
      </w:r>
      <w:r w:rsidRPr="00642861">
        <w:rPr>
          <w:rFonts w:ascii="Times New Roman" w:hAnsi="Times New Roman" w:cs="Times New Roman"/>
          <w:b/>
          <w:bCs/>
        </w:rPr>
        <w:t>NTRATE SOLO EN TU RESPIRACI</w:t>
      </w:r>
      <w:r w:rsidR="002F2C01" w:rsidRPr="00642861">
        <w:rPr>
          <w:rFonts w:ascii="Times New Roman" w:hAnsi="Times New Roman" w:cs="Times New Roman"/>
          <w:b/>
          <w:bCs/>
        </w:rPr>
        <w:t>Ó</w:t>
      </w:r>
      <w:r w:rsidRPr="00642861">
        <w:rPr>
          <w:rFonts w:ascii="Times New Roman" w:hAnsi="Times New Roman" w:cs="Times New Roman"/>
          <w:b/>
          <w:bCs/>
        </w:rPr>
        <w:t>N.</w:t>
      </w:r>
    </w:p>
    <w:p w14:paraId="01B6DD9F" w14:textId="5F60D601" w:rsidR="001E524E" w:rsidRPr="00642861" w:rsidRDefault="001E524E" w:rsidP="002F2C01">
      <w:pPr>
        <w:pStyle w:val="Prrafodelista"/>
        <w:jc w:val="both"/>
        <w:rPr>
          <w:rFonts w:ascii="Times New Roman" w:hAnsi="Times New Roman" w:cs="Times New Roman"/>
        </w:rPr>
      </w:pPr>
    </w:p>
    <w:p w14:paraId="20FEDBE1" w14:textId="33155179" w:rsidR="001E524E" w:rsidRPr="00642861" w:rsidRDefault="001E524E" w:rsidP="002F2C01">
      <w:pPr>
        <w:pStyle w:val="Prrafodelista"/>
        <w:jc w:val="both"/>
        <w:rPr>
          <w:rFonts w:ascii="Times New Roman" w:hAnsi="Times New Roman" w:cs="Times New Roman"/>
        </w:rPr>
      </w:pPr>
      <w:r w:rsidRPr="00642861">
        <w:rPr>
          <w:rFonts w:ascii="Times New Roman" w:hAnsi="Times New Roman" w:cs="Times New Roman"/>
        </w:rPr>
        <w:lastRenderedPageBreak/>
        <w:t xml:space="preserve">Sigue con los ojos cerrados, centrado en tu respiración. Durante este minuto, vas a intentar que tu mente no se disperse con </w:t>
      </w:r>
      <w:r w:rsidR="00642861" w:rsidRPr="00642861">
        <w:rPr>
          <w:rFonts w:ascii="Times New Roman" w:hAnsi="Times New Roman" w:cs="Times New Roman"/>
        </w:rPr>
        <w:t>pensamientos</w:t>
      </w:r>
      <w:r w:rsidR="004F39D6" w:rsidRPr="00642861">
        <w:rPr>
          <w:rFonts w:ascii="Times New Roman" w:hAnsi="Times New Roman" w:cs="Times New Roman"/>
        </w:rPr>
        <w:t>, pero si lo hace, es normal, simplemente vuelve a centrar tu mente, sin agobiarte.</w:t>
      </w:r>
    </w:p>
    <w:p w14:paraId="43612815" w14:textId="14BE44E9" w:rsidR="004F39D6" w:rsidRPr="00642861" w:rsidRDefault="004F39D6" w:rsidP="002F2C01">
      <w:pPr>
        <w:pStyle w:val="Prrafodelista"/>
        <w:jc w:val="both"/>
        <w:rPr>
          <w:rFonts w:ascii="Times New Roman" w:hAnsi="Times New Roman" w:cs="Times New Roman"/>
          <w:b/>
          <w:bCs/>
        </w:rPr>
      </w:pPr>
      <w:r w:rsidRPr="00642861">
        <w:rPr>
          <w:rFonts w:ascii="Times New Roman" w:hAnsi="Times New Roman" w:cs="Times New Roman"/>
          <w:b/>
          <w:bCs/>
        </w:rPr>
        <w:t>SI TU MENTE SE DISTRAE, VUELVE A CENTRARLA EN TU RESPIRACI</w:t>
      </w:r>
      <w:r w:rsidR="00642861" w:rsidRPr="00642861">
        <w:rPr>
          <w:rFonts w:ascii="Times New Roman" w:hAnsi="Times New Roman" w:cs="Times New Roman"/>
          <w:b/>
          <w:bCs/>
        </w:rPr>
        <w:t>Ó</w:t>
      </w:r>
      <w:r w:rsidRPr="00642861">
        <w:rPr>
          <w:rFonts w:ascii="Times New Roman" w:hAnsi="Times New Roman" w:cs="Times New Roman"/>
          <w:b/>
          <w:bCs/>
        </w:rPr>
        <w:t>N.</w:t>
      </w:r>
    </w:p>
    <w:p w14:paraId="6A7247DD" w14:textId="3D3BC91E" w:rsidR="004F39D6" w:rsidRPr="00642861" w:rsidRDefault="004F39D6" w:rsidP="002F2C01">
      <w:pPr>
        <w:pStyle w:val="Prrafodelista"/>
        <w:jc w:val="both"/>
        <w:rPr>
          <w:rFonts w:ascii="Times New Roman" w:hAnsi="Times New Roman" w:cs="Times New Roman"/>
        </w:rPr>
      </w:pPr>
    </w:p>
    <w:p w14:paraId="399F69F4" w14:textId="7640C912" w:rsidR="004F39D6" w:rsidRPr="00642861" w:rsidRDefault="00BD3D46" w:rsidP="002F2C01">
      <w:pPr>
        <w:pStyle w:val="Prrafodelista"/>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DE1948D" wp14:editId="142A0795">
            <wp:simplePos x="0" y="0"/>
            <wp:positionH relativeFrom="column">
              <wp:posOffset>-260985</wp:posOffset>
            </wp:positionH>
            <wp:positionV relativeFrom="paragraph">
              <wp:posOffset>0</wp:posOffset>
            </wp:positionV>
            <wp:extent cx="3905250" cy="2755832"/>
            <wp:effectExtent l="0" t="0" r="0" b="6985"/>
            <wp:wrapThrough wrapText="bothSides">
              <wp:wrapPolygon edited="0">
                <wp:start x="0" y="0"/>
                <wp:lineTo x="0" y="21505"/>
                <wp:lineTo x="21495" y="21505"/>
                <wp:lineTo x="2149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874051_2519386091435851_518984739739140096_n.jpg"/>
                    <pic:cNvPicPr/>
                  </pic:nvPicPr>
                  <pic:blipFill>
                    <a:blip r:embed="rId6">
                      <a:extLst>
                        <a:ext uri="{28A0092B-C50C-407E-A947-70E740481C1C}">
                          <a14:useLocalDpi xmlns:a14="http://schemas.microsoft.com/office/drawing/2010/main" val="0"/>
                        </a:ext>
                      </a:extLst>
                    </a:blip>
                    <a:stretch>
                      <a:fillRect/>
                    </a:stretch>
                  </pic:blipFill>
                  <pic:spPr>
                    <a:xfrm>
                      <a:off x="0" y="0"/>
                      <a:ext cx="3905250" cy="2755832"/>
                    </a:xfrm>
                    <a:prstGeom prst="rect">
                      <a:avLst/>
                    </a:prstGeom>
                  </pic:spPr>
                </pic:pic>
              </a:graphicData>
            </a:graphic>
          </wp:anchor>
        </w:drawing>
      </w:r>
      <w:r w:rsidR="004F39D6" w:rsidRPr="00642861">
        <w:rPr>
          <w:rFonts w:ascii="Times New Roman" w:hAnsi="Times New Roman" w:cs="Times New Roman"/>
        </w:rPr>
        <w:t xml:space="preserve">Cuando </w:t>
      </w:r>
      <w:r w:rsidR="00642861" w:rsidRPr="00642861">
        <w:rPr>
          <w:rFonts w:ascii="Times New Roman" w:hAnsi="Times New Roman" w:cs="Times New Roman"/>
        </w:rPr>
        <w:t>finaliza</w:t>
      </w:r>
      <w:r w:rsidR="004F39D6" w:rsidRPr="00642861">
        <w:rPr>
          <w:rFonts w:ascii="Times New Roman" w:hAnsi="Times New Roman" w:cs="Times New Roman"/>
        </w:rPr>
        <w:t xml:space="preserve"> el minuto (o el tiempo de meditación) piensa: </w:t>
      </w:r>
      <w:r w:rsidR="004F39D6" w:rsidRPr="00BD3D46">
        <w:rPr>
          <w:rFonts w:ascii="Times New Roman" w:hAnsi="Times New Roman" w:cs="Times New Roman"/>
          <w:b/>
          <w:bCs/>
        </w:rPr>
        <w:t>¿cómo te sientes?</w:t>
      </w:r>
    </w:p>
    <w:p w14:paraId="2B131682" w14:textId="546BD6AB" w:rsidR="00642861" w:rsidRPr="00642861" w:rsidRDefault="00642861" w:rsidP="002F2C01">
      <w:pPr>
        <w:pStyle w:val="Prrafodelista"/>
        <w:jc w:val="both"/>
        <w:rPr>
          <w:rFonts w:ascii="Times New Roman" w:hAnsi="Times New Roman" w:cs="Times New Roman"/>
        </w:rPr>
      </w:pPr>
      <w:r w:rsidRPr="00642861">
        <w:rPr>
          <w:rFonts w:ascii="Times New Roman" w:hAnsi="Times New Roman" w:cs="Times New Roman"/>
        </w:rPr>
        <w:t>Registra las sensaciones e impresiones en tu bitácora a través de un dibujo</w:t>
      </w:r>
      <w:r w:rsidR="00BD3D46">
        <w:rPr>
          <w:rFonts w:ascii="Times New Roman" w:hAnsi="Times New Roman" w:cs="Times New Roman"/>
        </w:rPr>
        <w:t>, o</w:t>
      </w:r>
      <w:r w:rsidRPr="00642861">
        <w:rPr>
          <w:rFonts w:ascii="Times New Roman" w:hAnsi="Times New Roman" w:cs="Times New Roman"/>
        </w:rPr>
        <w:t xml:space="preserve"> de los movimientos o impresiones escritas de lo que sentiste.</w:t>
      </w:r>
    </w:p>
    <w:p w14:paraId="7BA718B2" w14:textId="0BC40ACD" w:rsidR="004F39D6" w:rsidRPr="00642861" w:rsidRDefault="004F39D6" w:rsidP="002F2C01">
      <w:pPr>
        <w:pStyle w:val="Prrafodelista"/>
        <w:jc w:val="both"/>
        <w:rPr>
          <w:rFonts w:ascii="Times New Roman" w:hAnsi="Times New Roman" w:cs="Times New Roman"/>
        </w:rPr>
      </w:pPr>
      <w:r w:rsidRPr="00642861">
        <w:rPr>
          <w:rFonts w:ascii="Times New Roman" w:hAnsi="Times New Roman" w:cs="Times New Roman"/>
        </w:rPr>
        <w:t xml:space="preserve">Poco a poco, a medida que practiques, se te hará </w:t>
      </w:r>
      <w:r w:rsidR="00BD3D46" w:rsidRPr="00642861">
        <w:rPr>
          <w:rFonts w:ascii="Times New Roman" w:hAnsi="Times New Roman" w:cs="Times New Roman"/>
        </w:rPr>
        <w:t>más</w:t>
      </w:r>
      <w:r w:rsidRPr="00642861">
        <w:rPr>
          <w:rFonts w:ascii="Times New Roman" w:hAnsi="Times New Roman" w:cs="Times New Roman"/>
        </w:rPr>
        <w:t xml:space="preserve"> fácil.</w:t>
      </w:r>
    </w:p>
    <w:p w14:paraId="5BC06F61" w14:textId="5169ECE6" w:rsidR="004F39D6" w:rsidRPr="00BD3D46" w:rsidRDefault="004F39D6" w:rsidP="002F2C01">
      <w:pPr>
        <w:pStyle w:val="Prrafodelista"/>
        <w:jc w:val="both"/>
        <w:rPr>
          <w:rFonts w:ascii="Times New Roman" w:hAnsi="Times New Roman" w:cs="Times New Roman"/>
          <w:b/>
          <w:bCs/>
        </w:rPr>
      </w:pPr>
    </w:p>
    <w:p w14:paraId="73235EE6" w14:textId="597EC6A1" w:rsidR="004F39D6" w:rsidRPr="00BD3D46" w:rsidRDefault="004F39D6" w:rsidP="002F2C01">
      <w:pPr>
        <w:pStyle w:val="Prrafodelista"/>
        <w:jc w:val="both"/>
        <w:rPr>
          <w:rFonts w:ascii="Times New Roman" w:hAnsi="Times New Roman" w:cs="Times New Roman"/>
          <w:b/>
          <w:bCs/>
        </w:rPr>
      </w:pPr>
      <w:r w:rsidRPr="00BD3D46">
        <w:rPr>
          <w:rFonts w:ascii="Times New Roman" w:hAnsi="Times New Roman" w:cs="Times New Roman"/>
          <w:b/>
          <w:bCs/>
        </w:rPr>
        <w:t xml:space="preserve">PRACTICA UN MINUTO DE EMERGENCIA CUANDO ESTES ESTRESADO, AGOBIADO, ATASCADO. </w:t>
      </w:r>
    </w:p>
    <w:p w14:paraId="3E9E6CAC" w14:textId="7B6BE156" w:rsidR="00C15F94" w:rsidRPr="00642861" w:rsidRDefault="00C15F94" w:rsidP="002F2C01">
      <w:pPr>
        <w:jc w:val="both"/>
        <w:rPr>
          <w:rFonts w:ascii="Times New Roman" w:hAnsi="Times New Roman" w:cs="Times New Roman"/>
        </w:rPr>
      </w:pPr>
    </w:p>
    <w:p w14:paraId="689886F8" w14:textId="1344874D" w:rsidR="00C15F94" w:rsidRPr="00524F53" w:rsidRDefault="00642861" w:rsidP="00524F53">
      <w:pPr>
        <w:jc w:val="center"/>
        <w:rPr>
          <w:rFonts w:ascii="Times New Roman" w:hAnsi="Times New Roman" w:cs="Times New Roman"/>
          <w:u w:val="single"/>
        </w:rPr>
      </w:pPr>
      <w:r w:rsidRPr="00524F53">
        <w:rPr>
          <w:rFonts w:ascii="Times New Roman" w:hAnsi="Times New Roman" w:cs="Times New Roman"/>
          <w:u w:val="single"/>
        </w:rPr>
        <w:t>Item 2.</w:t>
      </w:r>
      <w:r w:rsidR="00524F53" w:rsidRPr="00524F53">
        <w:rPr>
          <w:rFonts w:ascii="Times New Roman" w:hAnsi="Times New Roman" w:cs="Times New Roman"/>
          <w:u w:val="single"/>
        </w:rPr>
        <w:t xml:space="preserve"> Qi Gong</w:t>
      </w:r>
    </w:p>
    <w:p w14:paraId="1F59DFB1" w14:textId="1E63E167" w:rsidR="00642861" w:rsidRPr="00642861" w:rsidRDefault="00642861" w:rsidP="002F2C01">
      <w:pPr>
        <w:jc w:val="both"/>
        <w:rPr>
          <w:rFonts w:ascii="Times New Roman" w:hAnsi="Times New Roman" w:cs="Times New Roman"/>
          <w:b/>
          <w:bCs/>
        </w:rPr>
      </w:pPr>
      <w:r w:rsidRPr="00642861">
        <w:rPr>
          <w:rFonts w:ascii="Times New Roman" w:hAnsi="Times New Roman" w:cs="Times New Roman"/>
          <w:b/>
          <w:bCs/>
        </w:rPr>
        <w:t>Objetivo de aprendizaje: fortalecer las defensas generales del cuerpo, mediante la práctica de Qi Gong, específicamente Yi Fei Gong.</w:t>
      </w:r>
    </w:p>
    <w:p w14:paraId="3D459453" w14:textId="19BE6742" w:rsidR="00642861" w:rsidRDefault="00642861" w:rsidP="002F2C01">
      <w:pPr>
        <w:jc w:val="both"/>
        <w:rPr>
          <w:rFonts w:ascii="Times New Roman" w:hAnsi="Times New Roman" w:cs="Times New Roman"/>
        </w:rPr>
      </w:pPr>
      <w:r>
        <w:rPr>
          <w:rFonts w:ascii="Times New Roman" w:hAnsi="Times New Roman" w:cs="Times New Roman"/>
        </w:rPr>
        <w:t xml:space="preserve"> Serie de ejercicios elaborada en el contexto de la pandemia mundial del COVID-19 por Chen Xiao Wang 19° representante de la familia Chen, fundador de la WCTA y máximo portador del Tai Chi Chen.</w:t>
      </w:r>
    </w:p>
    <w:p w14:paraId="66B0FC59" w14:textId="39BFBB9D" w:rsidR="00642861" w:rsidRPr="00642861" w:rsidRDefault="00642861" w:rsidP="00642861">
      <w:pPr>
        <w:jc w:val="both"/>
        <w:rPr>
          <w:rFonts w:ascii="Times New Roman" w:hAnsi="Times New Roman" w:cs="Times New Roman"/>
        </w:rPr>
      </w:pPr>
      <w:r w:rsidRPr="00642861">
        <w:rPr>
          <w:rFonts w:ascii="Times New Roman" w:hAnsi="Times New Roman" w:cs="Times New Roman"/>
        </w:rPr>
        <w:sym w:font="Wingdings" w:char="F0E0"/>
      </w:r>
      <w:r w:rsidRPr="00642861">
        <w:rPr>
          <w:rFonts w:ascii="Times New Roman" w:hAnsi="Times New Roman" w:cs="Times New Roman"/>
        </w:rPr>
        <w:t xml:space="preserve"> </w:t>
      </w:r>
      <w:hyperlink r:id="rId7" w:history="1">
        <w:r w:rsidRPr="00642861">
          <w:rPr>
            <w:rStyle w:val="Hipervnculo"/>
            <w:rFonts w:ascii="Times New Roman" w:hAnsi="Times New Roman" w:cs="Times New Roman"/>
          </w:rPr>
          <w:t>https://www.youtube.com/watch?v=qHdUOF9lTO0</w:t>
        </w:r>
      </w:hyperlink>
    </w:p>
    <w:p w14:paraId="27E7122C" w14:textId="487CBF10" w:rsidR="00642861" w:rsidRDefault="00642861" w:rsidP="002F2C01">
      <w:pPr>
        <w:jc w:val="both"/>
        <w:rPr>
          <w:rFonts w:ascii="Times New Roman" w:hAnsi="Times New Roman" w:cs="Times New Roman"/>
        </w:rPr>
      </w:pPr>
      <w:r w:rsidRPr="00BD3D46">
        <w:rPr>
          <w:rFonts w:ascii="Times New Roman" w:hAnsi="Times New Roman" w:cs="Times New Roman"/>
          <w:b/>
          <w:bCs/>
        </w:rPr>
        <w:t>Actividad de aprendizaje</w:t>
      </w:r>
      <w:r>
        <w:rPr>
          <w:rFonts w:ascii="Times New Roman" w:hAnsi="Times New Roman" w:cs="Times New Roman"/>
        </w:rPr>
        <w:t>: realiza los ejercicios descritos</w:t>
      </w:r>
      <w:r w:rsidR="00BD3D46">
        <w:rPr>
          <w:rFonts w:ascii="Times New Roman" w:hAnsi="Times New Roman" w:cs="Times New Roman"/>
        </w:rPr>
        <w:t xml:space="preserve"> en el video</w:t>
      </w:r>
      <w:r>
        <w:rPr>
          <w:rFonts w:ascii="Times New Roman" w:hAnsi="Times New Roman" w:cs="Times New Roman"/>
        </w:rPr>
        <w:t xml:space="preserve"> y elabora un reporte con las sensaciones e impresiones </w:t>
      </w:r>
      <w:r w:rsidR="00BD3D46">
        <w:rPr>
          <w:rFonts w:ascii="Times New Roman" w:hAnsi="Times New Roman" w:cs="Times New Roman"/>
        </w:rPr>
        <w:t>emanadas</w:t>
      </w:r>
      <w:r>
        <w:rPr>
          <w:rFonts w:ascii="Times New Roman" w:hAnsi="Times New Roman" w:cs="Times New Roman"/>
        </w:rPr>
        <w:t xml:space="preserve"> de la </w:t>
      </w:r>
      <w:r w:rsidR="00BD3D46">
        <w:rPr>
          <w:rFonts w:ascii="Times New Roman" w:hAnsi="Times New Roman" w:cs="Times New Roman"/>
        </w:rPr>
        <w:t>práctica</w:t>
      </w:r>
      <w:r>
        <w:rPr>
          <w:rFonts w:ascii="Times New Roman" w:hAnsi="Times New Roman" w:cs="Times New Roman"/>
        </w:rPr>
        <w:t xml:space="preserve">. Por la importancia de estos ejercicios en el actual contexto se sugiere compartirlo a todos los miembros de la familia, </w:t>
      </w:r>
      <w:r w:rsidR="00BD3D46">
        <w:rPr>
          <w:rFonts w:ascii="Times New Roman" w:hAnsi="Times New Roman" w:cs="Times New Roman"/>
        </w:rPr>
        <w:t>ayudando</w:t>
      </w:r>
      <w:r>
        <w:rPr>
          <w:rFonts w:ascii="Times New Roman" w:hAnsi="Times New Roman" w:cs="Times New Roman"/>
        </w:rPr>
        <w:t xml:space="preserve"> a reducir las situaciones de estrés asociadas al aislamiento</w:t>
      </w:r>
      <w:r w:rsidR="00BD3D46">
        <w:rPr>
          <w:rFonts w:ascii="Times New Roman" w:hAnsi="Times New Roman" w:cs="Times New Roman"/>
        </w:rPr>
        <w:t xml:space="preserve"> social</w:t>
      </w:r>
      <w:r>
        <w:rPr>
          <w:rFonts w:ascii="Times New Roman" w:hAnsi="Times New Roman" w:cs="Times New Roman"/>
        </w:rPr>
        <w:t xml:space="preserve"> que vivimos.</w:t>
      </w:r>
    </w:p>
    <w:p w14:paraId="55D1CDD4" w14:textId="3E536EF2" w:rsidR="00BD3D46" w:rsidRDefault="00BD3D46" w:rsidP="002F2C01">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0E63466" wp14:editId="1734E356">
            <wp:simplePos x="0" y="0"/>
            <wp:positionH relativeFrom="margin">
              <wp:align>center</wp:align>
            </wp:positionH>
            <wp:positionV relativeFrom="paragraph">
              <wp:posOffset>137795</wp:posOffset>
            </wp:positionV>
            <wp:extent cx="1609725" cy="1609725"/>
            <wp:effectExtent l="0" t="0" r="9525" b="9525"/>
            <wp:wrapThrough wrapText="bothSides">
              <wp:wrapPolygon edited="0">
                <wp:start x="0" y="0"/>
                <wp:lineTo x="0" y="21472"/>
                <wp:lineTo x="21472" y="21472"/>
                <wp:lineTo x="214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ute-2.jpg"/>
                    <pic:cNvPicPr/>
                  </pic:nvPicPr>
                  <pic:blipFill>
                    <a:blip r:embed="rId8">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p w14:paraId="566AD5E1" w14:textId="339A743F" w:rsidR="00BD3D46" w:rsidRDefault="00BD3D46" w:rsidP="002F2C01">
      <w:pPr>
        <w:jc w:val="both"/>
        <w:rPr>
          <w:rFonts w:ascii="Times New Roman" w:hAnsi="Times New Roman" w:cs="Times New Roman"/>
        </w:rPr>
      </w:pPr>
    </w:p>
    <w:p w14:paraId="16215380" w14:textId="3F7FA011" w:rsidR="00642861" w:rsidRPr="00642861" w:rsidRDefault="00642861" w:rsidP="002F2C01">
      <w:pPr>
        <w:jc w:val="both"/>
        <w:rPr>
          <w:rFonts w:ascii="Times New Roman" w:hAnsi="Times New Roman" w:cs="Times New Roman"/>
        </w:rPr>
      </w:pPr>
    </w:p>
    <w:sectPr w:rsidR="00642861" w:rsidRPr="00642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A10C8"/>
    <w:multiLevelType w:val="hybridMultilevel"/>
    <w:tmpl w:val="450891D8"/>
    <w:lvl w:ilvl="0" w:tplc="5B7E502E">
      <w:start w:val="7"/>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4C"/>
    <w:rsid w:val="001E524E"/>
    <w:rsid w:val="002F2C01"/>
    <w:rsid w:val="0045054C"/>
    <w:rsid w:val="004F39D6"/>
    <w:rsid w:val="005226BD"/>
    <w:rsid w:val="00524F53"/>
    <w:rsid w:val="00642861"/>
    <w:rsid w:val="00BD3D46"/>
    <w:rsid w:val="00C15F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C2EF"/>
  <w15:chartTrackingRefBased/>
  <w15:docId w15:val="{75B938F3-6AF1-48E7-B3C3-5C79C17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BD3D46"/>
    <w:pPr>
      <w:keepNext/>
      <w:spacing w:after="0" w:line="240" w:lineRule="auto"/>
      <w:outlineLvl w:val="1"/>
    </w:pPr>
    <w:rPr>
      <w:rFonts w:ascii="Times New Roman" w:eastAsia="Times New Roman" w:hAnsi="Times New Roman" w:cs="Times New Roman"/>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F94"/>
    <w:rPr>
      <w:color w:val="0000FF"/>
      <w:u w:val="single"/>
    </w:rPr>
  </w:style>
  <w:style w:type="paragraph" w:styleId="Prrafodelista">
    <w:name w:val="List Paragraph"/>
    <w:basedOn w:val="Normal"/>
    <w:uiPriority w:val="34"/>
    <w:qFormat/>
    <w:rsid w:val="001E524E"/>
    <w:pPr>
      <w:ind w:left="720"/>
      <w:contextualSpacing/>
    </w:pPr>
  </w:style>
  <w:style w:type="character" w:customStyle="1" w:styleId="Ttulo2Car">
    <w:name w:val="Título 2 Car"/>
    <w:basedOn w:val="Fuentedeprrafopredeter"/>
    <w:link w:val="Ttulo2"/>
    <w:rsid w:val="00BD3D46"/>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qHdUOF9lT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dc:creator>
  <cp:keywords/>
  <dc:description/>
  <cp:lastModifiedBy>bastian ignacio gonzalez milla</cp:lastModifiedBy>
  <cp:revision>3</cp:revision>
  <dcterms:created xsi:type="dcterms:W3CDTF">2020-03-17T20:23:00Z</dcterms:created>
  <dcterms:modified xsi:type="dcterms:W3CDTF">2020-03-17T22:51:00Z</dcterms:modified>
</cp:coreProperties>
</file>